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3E49" w14:textId="59198150" w:rsidR="00CA1605" w:rsidRDefault="001E6C60" w:rsidP="00CA1605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919B22C" wp14:editId="358EC0C8">
            <wp:simplePos x="0" y="0"/>
            <wp:positionH relativeFrom="column">
              <wp:posOffset>2000250</wp:posOffset>
            </wp:positionH>
            <wp:positionV relativeFrom="page">
              <wp:posOffset>28575</wp:posOffset>
            </wp:positionV>
            <wp:extent cx="3000375" cy="2119630"/>
            <wp:effectExtent l="0" t="0" r="9525" b="0"/>
            <wp:wrapThrough wrapText="bothSides">
              <wp:wrapPolygon edited="0">
                <wp:start x="0" y="0"/>
                <wp:lineTo x="0" y="21354"/>
                <wp:lineTo x="21531" y="21354"/>
                <wp:lineTo x="21531" y="0"/>
                <wp:lineTo x="0" y="0"/>
              </wp:wrapPolygon>
            </wp:wrapThrough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236FE" w14:textId="77777777" w:rsidR="00CA1605" w:rsidRDefault="00CA1605" w:rsidP="00CA1605">
      <w:pPr>
        <w:jc w:val="center"/>
      </w:pPr>
    </w:p>
    <w:p w14:paraId="0048DABF" w14:textId="77777777" w:rsidR="00CA1605" w:rsidRDefault="00CA1605" w:rsidP="00CA1605">
      <w:pPr>
        <w:jc w:val="center"/>
      </w:pPr>
    </w:p>
    <w:p w14:paraId="43F4DEC9" w14:textId="77777777" w:rsidR="00CA1605" w:rsidRDefault="00CA1605" w:rsidP="00CA1605">
      <w:pPr>
        <w:jc w:val="center"/>
      </w:pPr>
    </w:p>
    <w:p w14:paraId="20236142" w14:textId="77777777" w:rsidR="00CA1605" w:rsidRDefault="00CA1605" w:rsidP="00CA1605">
      <w:pPr>
        <w:jc w:val="center"/>
      </w:pPr>
    </w:p>
    <w:p w14:paraId="3886F448" w14:textId="08D2E747" w:rsidR="004705ED" w:rsidRDefault="004705ED" w:rsidP="004705ED">
      <w:pPr>
        <w:ind w:left="4320" w:firstLine="720"/>
        <w:rPr>
          <w:rFonts w:ascii="Times New Roman" w:hAnsi="Times New Roman"/>
          <w:sz w:val="24"/>
          <w:szCs w:val="24"/>
        </w:rPr>
      </w:pPr>
    </w:p>
    <w:p w14:paraId="0A6C897C" w14:textId="77777777" w:rsidR="005A5B94" w:rsidRDefault="005A5B94" w:rsidP="005A5B94">
      <w:pPr>
        <w:jc w:val="both"/>
        <w:rPr>
          <w:rFonts w:ascii="Times New Roman" w:hAnsi="Times New Roman"/>
          <w:sz w:val="24"/>
          <w:szCs w:val="24"/>
        </w:rPr>
      </w:pPr>
    </w:p>
    <w:p w14:paraId="78351EF4" w14:textId="37CCDA81" w:rsidR="00307B8C" w:rsidRDefault="00307B8C" w:rsidP="00307B8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07B8C">
        <w:rPr>
          <w:rFonts w:asciiTheme="minorHAnsi" w:hAnsiTheme="minorHAnsi" w:cstheme="minorHAnsi"/>
          <w:b/>
          <w:bCs/>
          <w:sz w:val="32"/>
          <w:szCs w:val="32"/>
        </w:rPr>
        <w:t>Library Advisory Board Member Application</w:t>
      </w:r>
    </w:p>
    <w:p w14:paraId="491F7C54" w14:textId="53AAE2C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7733446" w14:textId="609FFAA9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ADDRESS: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525E5F8" w14:textId="215F5784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EMAIL: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52D9453" w14:textId="11D0D099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Why do you want to be a member of the WCPL Advisory Board?</w:t>
      </w:r>
    </w:p>
    <w:p w14:paraId="4B6F7297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494A63ED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7ABF277F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5079DA98" w14:textId="5DF8B12D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experience/background will you bring to the board that would benefit the library?</w:t>
      </w:r>
    </w:p>
    <w:p w14:paraId="4C9B09A2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4E6995F6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0BBA4FDD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2183D152" w14:textId="081794F6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direction do you see the library going in the next five years?</w:t>
      </w:r>
    </w:p>
    <w:p w14:paraId="6B013523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13EDE79C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7BA220BC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77D69FCE" w14:textId="05968CBF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would like to see the library accomplish while on the library advisory board?</w:t>
      </w:r>
    </w:p>
    <w:p w14:paraId="06D4E5D7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09C8FABA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16499486" w14:textId="77777777" w:rsid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1186AE47" w14:textId="77777777" w:rsidR="00307B8C" w:rsidRPr="00307B8C" w:rsidRDefault="00307B8C" w:rsidP="00307B8C">
      <w:pPr>
        <w:ind w:left="720" w:right="720"/>
        <w:rPr>
          <w:rFonts w:asciiTheme="minorHAnsi" w:hAnsiTheme="minorHAnsi" w:cstheme="minorHAnsi"/>
          <w:sz w:val="24"/>
          <w:szCs w:val="24"/>
        </w:rPr>
      </w:pPr>
    </w:p>
    <w:sectPr w:rsidR="00307B8C" w:rsidRPr="00307B8C" w:rsidSect="001E6C6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27A2" w14:textId="77777777" w:rsidR="004C09DE" w:rsidRDefault="004C09DE" w:rsidP="00CA1605">
      <w:pPr>
        <w:spacing w:after="0" w:line="240" w:lineRule="auto"/>
      </w:pPr>
      <w:r>
        <w:separator/>
      </w:r>
    </w:p>
  </w:endnote>
  <w:endnote w:type="continuationSeparator" w:id="0">
    <w:p w14:paraId="2AAB430F" w14:textId="77777777" w:rsidR="004C09DE" w:rsidRDefault="004C09DE" w:rsidP="00CA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575" w14:textId="43F2D17C" w:rsidR="00CA1605" w:rsidRDefault="00CA1605" w:rsidP="00CA1605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EFEB326" wp14:editId="3C2BB962">
              <wp:simplePos x="0" y="0"/>
              <wp:positionH relativeFrom="column">
                <wp:posOffset>4862830</wp:posOffset>
              </wp:positionH>
              <wp:positionV relativeFrom="paragraph">
                <wp:posOffset>249555</wp:posOffset>
              </wp:positionV>
              <wp:extent cx="1712595" cy="485775"/>
              <wp:effectExtent l="0" t="0" r="190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E3C362" w14:textId="77777777" w:rsidR="00CA1605" w:rsidRDefault="00CA1605" w:rsidP="00CA1605">
                          <w:pPr>
                            <w:widowControl w:val="0"/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t>Library Motto</w:t>
                          </w:r>
                        </w:p>
                        <w:p w14:paraId="12CB53DB" w14:textId="77777777" w:rsidR="00CA1605" w:rsidRDefault="00CA1605" w:rsidP="00CA1605">
                          <w:pPr>
                            <w:widowControl w:val="0"/>
                            <w:spacing w:after="40"/>
                            <w:jc w:val="right"/>
                            <w:rPr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“So That All May Read”</w:t>
                          </w:r>
                          <w:r>
                            <w:rPr>
                              <w:rFonts w:ascii="Times New Roman" w:hAnsi="Times New Roman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EB3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9pt;margin-top:19.65pt;width:134.85pt;height:38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" filled="f" stroked="f" strokecolor="black [0]" insetpen="t">
              <v:textbox inset="2.88pt,2.88pt,2.88pt,2.88pt">
                <w:txbxContent>
                  <w:p w14:paraId="4EE3C362" w14:textId="77777777" w:rsidR="00CA1605" w:rsidRDefault="00CA1605" w:rsidP="00CA1605">
                    <w:pPr>
                      <w:widowControl w:val="0"/>
                      <w:spacing w:after="40"/>
                      <w:jc w:val="right"/>
                      <w:rPr>
                        <w:rFonts w:ascii="Arial" w:hAnsi="Arial" w:cs="Arial"/>
                        <w:b/>
                        <w:bCs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14:ligatures w14:val="none"/>
                      </w:rPr>
                      <w:t>Library Motto</w:t>
                    </w:r>
                  </w:p>
                  <w:p w14:paraId="12CB53DB" w14:textId="77777777" w:rsidR="00CA1605" w:rsidRDefault="00CA1605" w:rsidP="00CA1605">
                    <w:pPr>
                      <w:widowControl w:val="0"/>
                      <w:spacing w:after="40"/>
                      <w:jc w:val="right"/>
                      <w:rPr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“So That All May Read”</w:t>
                    </w:r>
                    <w:r>
                      <w:rPr>
                        <w:rFonts w:ascii="Times New Roman" w:hAnsi="Times New Roman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73B2C0" wp14:editId="783BB56F">
              <wp:simplePos x="0" y="0"/>
              <wp:positionH relativeFrom="column">
                <wp:posOffset>332740</wp:posOffset>
              </wp:positionH>
              <wp:positionV relativeFrom="paragraph">
                <wp:posOffset>-619125</wp:posOffset>
              </wp:positionV>
              <wp:extent cx="6010275" cy="114300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D034F8" w14:textId="77777777" w:rsidR="00CA1605" w:rsidRDefault="00CA1605" w:rsidP="00CA1605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22"/>
                              <w:szCs w:val="22"/>
                              <w14:ligatures w14:val="none"/>
                            </w:rPr>
                            <w:t xml:space="preserve">Welcome to the Wilson County Public Libraries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  <w:t xml:space="preserve">                                       </w:t>
                          </w:r>
                        </w:p>
                        <w:p w14:paraId="368CC3BE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  <w:t>Sam Fore, Jr.                Sarah Bain Chandler      Jane Y. McCallum                 Historical Archives</w:t>
                          </w:r>
                        </w:p>
                        <w:p w14:paraId="513E2BF6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1103 4th Street</w:t>
                          </w: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ab/>
                            <w:t xml:space="preserve">              800 West Street              112 E. Chihuahua Street         1144 C Street</w:t>
                          </w:r>
                        </w:p>
                        <w:p w14:paraId="59295156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Floresville, TX 78114      Stockdale, TX 78160       La Vernia, TX 78121</w:t>
                          </w: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ab/>
                          </w:r>
                          <w:r>
                            <w:rPr>
                              <w14:ligatures w14:val="none"/>
                            </w:rPr>
                            <w:t xml:space="preserve">               830-393-7361                      </w:t>
                          </w:r>
                        </w:p>
                        <w:p w14:paraId="21222956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830-393-7361</w:t>
                          </w:r>
                          <w:r>
                            <w:rPr>
                              <w14:ligatures w14:val="none"/>
                            </w:rPr>
                            <w:tab/>
                          </w:r>
                          <w:proofErr w:type="gramStart"/>
                          <w:r>
                            <w:rPr>
                              <w14:ligatures w14:val="none"/>
                            </w:rPr>
                            <w:tab/>
                            <w:t xml:space="preserve">  830</w:t>
                          </w:r>
                          <w:proofErr w:type="gramEnd"/>
                          <w:r>
                            <w:rPr>
                              <w14:ligatures w14:val="none"/>
                            </w:rPr>
                            <w:t>-996-3114                        830-253-1249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3B2C0" id="Text Box 9" o:spid="_x0000_s1027" type="#_x0000_t202" style="position:absolute;margin-left:26.2pt;margin-top:-48.75pt;width:473.25pt;height:9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" filled="f" stroked="f" strokecolor="black [0]" insetpen="t">
              <v:textbox inset="2.88pt,2.88pt,2.88pt,2.88pt">
                <w:txbxContent>
                  <w:p w14:paraId="08D034F8" w14:textId="77777777" w:rsidR="00CA1605" w:rsidRDefault="00CA1605" w:rsidP="00CA1605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33CC"/>
                        <w:sz w:val="22"/>
                        <w:szCs w:val="22"/>
                        <w14:ligatures w14:val="none"/>
                      </w:rPr>
                      <w:t xml:space="preserve">Welcome to the Wilson County Public Libraries </w:t>
                    </w:r>
                    <w:r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  <w:t xml:space="preserve">                                       </w:t>
                    </w:r>
                  </w:p>
                  <w:p w14:paraId="368CC3BE" w14:textId="77777777" w:rsidR="00CA1605" w:rsidRDefault="00CA1605" w:rsidP="00CA1605">
                    <w:pPr>
                      <w:widowControl w:val="0"/>
                      <w:spacing w:after="40"/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  <w:t>Sam Fore, Jr.                Sarah Bain Chandler      Jane Y. McCallum                 Historical Archives</w:t>
                    </w:r>
                  </w:p>
                  <w:p w14:paraId="513E2BF6" w14:textId="77777777" w:rsidR="00CA1605" w:rsidRDefault="00CA1605" w:rsidP="00CA1605">
                    <w:pPr>
                      <w:widowControl w:val="0"/>
                      <w:spacing w:after="4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1103 4th Street</w:t>
                    </w:r>
                    <w:r>
                      <w:rPr>
                        <w:rFonts w:ascii="Arial" w:hAnsi="Arial" w:cs="Arial"/>
                        <w14:ligatures w14:val="none"/>
                      </w:rPr>
                      <w:tab/>
                      <w:t xml:space="preserve">              800 West Street              112 E. Chihuahua Street         1144 C Street</w:t>
                    </w:r>
                  </w:p>
                  <w:p w14:paraId="59295156" w14:textId="77777777" w:rsidR="00CA1605" w:rsidRDefault="00CA1605" w:rsidP="00CA1605">
                    <w:pPr>
                      <w:widowControl w:val="0"/>
                      <w:spacing w:after="40"/>
                      <w:rPr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Floresville, TX 78114      Stockdale, TX 78160       La Vernia, TX 78121</w:t>
                    </w:r>
                    <w:r>
                      <w:rPr>
                        <w:rFonts w:ascii="Arial" w:hAnsi="Arial" w:cs="Arial"/>
                        <w14:ligatures w14:val="none"/>
                      </w:rPr>
                      <w:tab/>
                    </w:r>
                    <w:r>
                      <w:rPr>
                        <w14:ligatures w14:val="none"/>
                      </w:rPr>
                      <w:t xml:space="preserve">               830-393-7361                      </w:t>
                    </w:r>
                  </w:p>
                  <w:p w14:paraId="21222956" w14:textId="77777777" w:rsidR="00CA1605" w:rsidRDefault="00CA1605" w:rsidP="00CA1605">
                    <w:pPr>
                      <w:widowControl w:val="0"/>
                      <w:spacing w:after="4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830-393-7361</w:t>
                    </w:r>
                    <w:r>
                      <w:rPr>
                        <w14:ligatures w14:val="none"/>
                      </w:rPr>
                      <w:tab/>
                    </w:r>
                    <w:proofErr w:type="gramStart"/>
                    <w:r>
                      <w:rPr>
                        <w14:ligatures w14:val="none"/>
                      </w:rPr>
                      <w:tab/>
                      <w:t xml:space="preserve">  830</w:t>
                    </w:r>
                    <w:proofErr w:type="gramEnd"/>
                    <w:r>
                      <w:rPr>
                        <w14:ligatures w14:val="none"/>
                      </w:rPr>
                      <w:t>-996-3114                        830-253-1249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50B4F9CD" wp14:editId="49E01BEB">
          <wp:simplePos x="0" y="0"/>
          <wp:positionH relativeFrom="column">
            <wp:posOffset>-335915</wp:posOffset>
          </wp:positionH>
          <wp:positionV relativeFrom="paragraph">
            <wp:posOffset>-354330</wp:posOffset>
          </wp:positionV>
          <wp:extent cx="638175" cy="857250"/>
          <wp:effectExtent l="0" t="0" r="9525" b="0"/>
          <wp:wrapNone/>
          <wp:docPr id="10" name="Picture 10" descr="turqpurpgradSymbol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qpurpgradSymbolno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CCF0D" w14:textId="1F2E07ED" w:rsidR="00CA1605" w:rsidRDefault="00CA1605">
    <w:pPr>
      <w:pStyle w:val="Footer"/>
    </w:pPr>
  </w:p>
  <w:p w14:paraId="1B48F6EC" w14:textId="146E3751" w:rsidR="00CA1605" w:rsidRPr="00CA1605" w:rsidRDefault="00CA1605" w:rsidP="00CA16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59D2" w14:textId="77777777" w:rsidR="004C09DE" w:rsidRDefault="004C09DE" w:rsidP="00CA1605">
      <w:pPr>
        <w:spacing w:after="0" w:line="240" w:lineRule="auto"/>
      </w:pPr>
      <w:r>
        <w:separator/>
      </w:r>
    </w:p>
  </w:footnote>
  <w:footnote w:type="continuationSeparator" w:id="0">
    <w:p w14:paraId="01F5189F" w14:textId="77777777" w:rsidR="004C09DE" w:rsidRDefault="004C09DE" w:rsidP="00CA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C74"/>
    <w:multiLevelType w:val="hybridMultilevel"/>
    <w:tmpl w:val="9CA266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27275"/>
    <w:multiLevelType w:val="hybridMultilevel"/>
    <w:tmpl w:val="BD2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719"/>
    <w:multiLevelType w:val="hybridMultilevel"/>
    <w:tmpl w:val="0BC6FAC8"/>
    <w:lvl w:ilvl="0" w:tplc="28884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8264C"/>
    <w:multiLevelType w:val="hybridMultilevel"/>
    <w:tmpl w:val="BF24515E"/>
    <w:lvl w:ilvl="0" w:tplc="2574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D0A09"/>
    <w:multiLevelType w:val="hybridMultilevel"/>
    <w:tmpl w:val="C356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3117"/>
    <w:multiLevelType w:val="hybridMultilevel"/>
    <w:tmpl w:val="A0AE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088D"/>
    <w:multiLevelType w:val="hybridMultilevel"/>
    <w:tmpl w:val="5426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28512">
    <w:abstractNumId w:val="6"/>
  </w:num>
  <w:num w:numId="2" w16cid:durableId="1876699918">
    <w:abstractNumId w:val="0"/>
  </w:num>
  <w:num w:numId="3" w16cid:durableId="1561407706">
    <w:abstractNumId w:val="2"/>
  </w:num>
  <w:num w:numId="4" w16cid:durableId="1720933410">
    <w:abstractNumId w:val="1"/>
  </w:num>
  <w:num w:numId="5" w16cid:durableId="1644433045">
    <w:abstractNumId w:val="3"/>
  </w:num>
  <w:num w:numId="6" w16cid:durableId="27031709">
    <w:abstractNumId w:val="4"/>
  </w:num>
  <w:num w:numId="7" w16cid:durableId="54043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B0"/>
    <w:rsid w:val="000068A6"/>
    <w:rsid w:val="000238CD"/>
    <w:rsid w:val="000E6CA1"/>
    <w:rsid w:val="001E0622"/>
    <w:rsid w:val="001E6C60"/>
    <w:rsid w:val="002348F4"/>
    <w:rsid w:val="002B1DF7"/>
    <w:rsid w:val="00307B8C"/>
    <w:rsid w:val="003562F4"/>
    <w:rsid w:val="0036708E"/>
    <w:rsid w:val="00420869"/>
    <w:rsid w:val="0043194C"/>
    <w:rsid w:val="00460E6C"/>
    <w:rsid w:val="00465886"/>
    <w:rsid w:val="004705ED"/>
    <w:rsid w:val="004C09DE"/>
    <w:rsid w:val="00520FE5"/>
    <w:rsid w:val="005A5B94"/>
    <w:rsid w:val="006436D4"/>
    <w:rsid w:val="0068671C"/>
    <w:rsid w:val="007B520C"/>
    <w:rsid w:val="00820ACC"/>
    <w:rsid w:val="008979CD"/>
    <w:rsid w:val="00962002"/>
    <w:rsid w:val="009A765A"/>
    <w:rsid w:val="00A507DD"/>
    <w:rsid w:val="00A809DF"/>
    <w:rsid w:val="00A81AB0"/>
    <w:rsid w:val="00BF4B7D"/>
    <w:rsid w:val="00CA1605"/>
    <w:rsid w:val="00CA6758"/>
    <w:rsid w:val="00CC4E85"/>
    <w:rsid w:val="00CE3D66"/>
    <w:rsid w:val="00DD5151"/>
    <w:rsid w:val="00E04BC5"/>
    <w:rsid w:val="00E72AF5"/>
    <w:rsid w:val="00EE2606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6CACC"/>
  <w15:docId w15:val="{6747DA3A-ED5F-4442-803F-04F1F86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B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0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A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0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Stohr</dc:creator>
  <cp:lastModifiedBy>Nicki Stohr</cp:lastModifiedBy>
  <cp:revision>2</cp:revision>
  <cp:lastPrinted>2022-10-01T14:42:00Z</cp:lastPrinted>
  <dcterms:created xsi:type="dcterms:W3CDTF">2023-06-16T12:53:00Z</dcterms:created>
  <dcterms:modified xsi:type="dcterms:W3CDTF">2023-06-16T12:53:00Z</dcterms:modified>
</cp:coreProperties>
</file>